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BFF4" w14:textId="15199FED" w:rsidR="00007AF7" w:rsidRDefault="183FDDE7" w:rsidP="183FDDE7">
      <w:pPr>
        <w:tabs>
          <w:tab w:val="center" w:pos="6268"/>
        </w:tabs>
        <w:spacing w:after="0"/>
        <w:ind w:left="0"/>
        <w:jc w:val="left"/>
        <w:rPr>
          <w:color w:val="70AD47" w:themeColor="accent6"/>
        </w:rPr>
      </w:pPr>
      <w:r>
        <w:t xml:space="preserve">Mare &amp; Foal Nomination Form              </w:t>
      </w:r>
      <w:r w:rsidR="00E40E81">
        <w:rPr>
          <w:noProof/>
        </w:rPr>
        <w:drawing>
          <wp:inline distT="0" distB="0" distL="0" distR="0" wp14:anchorId="310EC0C1" wp14:editId="183FDDE7">
            <wp:extent cx="1266825" cy="1113736"/>
            <wp:effectExtent l="0" t="0" r="0" b="0"/>
            <wp:docPr id="2810" name="Picture 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1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40E81">
        <w:tab/>
      </w:r>
      <w:r w:rsidR="00E40E81">
        <w:tab/>
      </w:r>
      <w:r w:rsidR="00E40E81">
        <w:tab/>
      </w:r>
      <w:r w:rsidR="00E40E81">
        <w:tab/>
      </w:r>
      <w:r>
        <w:t>202</w:t>
      </w:r>
      <w:r w:rsidR="0098073C">
        <w:t>4</w:t>
      </w:r>
      <w:r>
        <w:t xml:space="preserve">   </w:t>
      </w:r>
      <w:r w:rsidR="00E40E81">
        <w:tab/>
      </w:r>
      <w:r w:rsidR="00E40E81">
        <w:tab/>
      </w:r>
      <w:r w:rsidR="00E40E81">
        <w:tab/>
      </w:r>
      <w:r w:rsidR="00E40E81">
        <w:tab/>
      </w:r>
      <w:r w:rsidR="00E40E81">
        <w:tab/>
      </w:r>
      <w:r w:rsidR="00E40E81">
        <w:tab/>
      </w:r>
    </w:p>
    <w:p w14:paraId="57F1E5FE" w14:textId="5B16BBDB" w:rsidR="00007AF7" w:rsidRPr="00A01555" w:rsidRDefault="183FDDE7">
      <w:pPr>
        <w:ind w:left="2651" w:hanging="2637"/>
        <w:rPr>
          <w:sz w:val="28"/>
          <w:szCs w:val="28"/>
        </w:rPr>
      </w:pPr>
      <w:r w:rsidRPr="183FDDE7">
        <w:rPr>
          <w:sz w:val="28"/>
          <w:szCs w:val="28"/>
        </w:rPr>
        <w:t>Stallion Nomination:  $ 0 if purchased at the 202</w:t>
      </w:r>
      <w:r w:rsidR="0098073C">
        <w:rPr>
          <w:sz w:val="28"/>
          <w:szCs w:val="28"/>
        </w:rPr>
        <w:t>3</w:t>
      </w:r>
      <w:r w:rsidRPr="183FDDE7">
        <w:rPr>
          <w:sz w:val="28"/>
          <w:szCs w:val="28"/>
        </w:rPr>
        <w:t xml:space="preserve"> Carolinas’ Futurity </w:t>
      </w:r>
      <w:proofErr w:type="gramStart"/>
      <w:r w:rsidRPr="183FDDE7">
        <w:rPr>
          <w:sz w:val="28"/>
          <w:szCs w:val="28"/>
        </w:rPr>
        <w:t>Auction;</w:t>
      </w:r>
      <w:proofErr w:type="gramEnd"/>
      <w:r w:rsidRPr="183FDDE7">
        <w:rPr>
          <w:sz w:val="28"/>
          <w:szCs w:val="28"/>
        </w:rPr>
        <w:t xml:space="preserve"> </w:t>
      </w:r>
    </w:p>
    <w:p w14:paraId="441B83DF" w14:textId="3151ECFE" w:rsidR="00007AF7" w:rsidRPr="00A01555" w:rsidRDefault="00614C45" w:rsidP="00614C45">
      <w:pPr>
        <w:ind w:left="1457" w:firstLine="7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757F8A45" w:rsidRPr="00A01555">
        <w:rPr>
          <w:sz w:val="28"/>
          <w:szCs w:val="28"/>
        </w:rPr>
        <w:t xml:space="preserve">$ 75 by June 15 if purchased </w:t>
      </w:r>
      <w:proofErr w:type="gramStart"/>
      <w:r w:rsidR="757F8A45" w:rsidRPr="00A01555">
        <w:rPr>
          <w:sz w:val="28"/>
          <w:szCs w:val="28"/>
        </w:rPr>
        <w:t>elsewhere</w:t>
      </w:r>
      <w:proofErr w:type="gramEnd"/>
    </w:p>
    <w:tbl>
      <w:tblPr>
        <w:tblStyle w:val="TableGridLight"/>
        <w:tblW w:w="11600" w:type="dxa"/>
        <w:tblLook w:val="00A0" w:firstRow="1" w:lastRow="0" w:firstColumn="1" w:lastColumn="0" w:noHBand="0" w:noVBand="0"/>
      </w:tblPr>
      <w:tblGrid>
        <w:gridCol w:w="5904"/>
        <w:gridCol w:w="1109"/>
        <w:gridCol w:w="3477"/>
        <w:gridCol w:w="1110"/>
      </w:tblGrid>
      <w:tr w:rsidR="00007AF7" w14:paraId="03B9A1D9" w14:textId="77777777" w:rsidTr="001A7B9A">
        <w:trPr>
          <w:trHeight w:val="365"/>
        </w:trPr>
        <w:tc>
          <w:tcPr>
            <w:tcW w:w="5904" w:type="dxa"/>
          </w:tcPr>
          <w:p w14:paraId="6EC38B7A" w14:textId="77777777" w:rsidR="00007AF7" w:rsidRDefault="00E40E81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>Stallion Name</w:t>
            </w:r>
          </w:p>
        </w:tc>
        <w:tc>
          <w:tcPr>
            <w:tcW w:w="1109" w:type="dxa"/>
          </w:tcPr>
          <w:p w14:paraId="3A72B3C4" w14:textId="77777777" w:rsidR="00007AF7" w:rsidRDefault="00E40E81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4"/>
              </w:rPr>
              <w:t>Reg. #</w:t>
            </w:r>
          </w:p>
        </w:tc>
        <w:tc>
          <w:tcPr>
            <w:tcW w:w="3477" w:type="dxa"/>
          </w:tcPr>
          <w:p w14:paraId="78331F71" w14:textId="6081319E" w:rsidR="00007AF7" w:rsidRDefault="757F8A45" w:rsidP="757F8A45">
            <w:pPr>
              <w:spacing w:after="0" w:line="259" w:lineRule="auto"/>
              <w:ind w:left="98" w:firstLine="0"/>
              <w:jc w:val="left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 xml:space="preserve">                Office Use</w:t>
            </w:r>
          </w:p>
        </w:tc>
        <w:tc>
          <w:tcPr>
            <w:tcW w:w="1110" w:type="dxa"/>
          </w:tcPr>
          <w:p w14:paraId="06C24BAA" w14:textId="77777777" w:rsidR="00007AF7" w:rsidRDefault="00E40E8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Amount</w:t>
            </w:r>
          </w:p>
        </w:tc>
      </w:tr>
      <w:tr w:rsidR="00007AF7" w14:paraId="672A6659" w14:textId="77777777" w:rsidTr="001A7B9A">
        <w:trPr>
          <w:trHeight w:val="144"/>
        </w:trPr>
        <w:tc>
          <w:tcPr>
            <w:tcW w:w="5904" w:type="dxa"/>
          </w:tcPr>
          <w:p w14:paraId="0A37501D" w14:textId="77777777" w:rsidR="00007AF7" w:rsidRDefault="00007AF7" w:rsidP="000D1C8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5DAB6C7B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477" w:type="dxa"/>
          </w:tcPr>
          <w:p w14:paraId="02EB378F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0" w:type="dxa"/>
          </w:tcPr>
          <w:p w14:paraId="6A05A809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</w:tr>
      <w:tr w:rsidR="00007AF7" w14:paraId="5A39BBE3" w14:textId="77777777" w:rsidTr="001A7B9A">
        <w:trPr>
          <w:trHeight w:val="144"/>
        </w:trPr>
        <w:tc>
          <w:tcPr>
            <w:tcW w:w="5904" w:type="dxa"/>
          </w:tcPr>
          <w:p w14:paraId="41C8F396" w14:textId="77777777" w:rsidR="00007AF7" w:rsidRDefault="00007AF7" w:rsidP="000D1C8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72A3D3EC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477" w:type="dxa"/>
          </w:tcPr>
          <w:p w14:paraId="0D0B940D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0" w:type="dxa"/>
          </w:tcPr>
          <w:p w14:paraId="0E27B00A" w14:textId="77777777" w:rsidR="00007AF7" w:rsidRDefault="00007AF7" w:rsidP="000D1C8B">
            <w:pPr>
              <w:spacing w:after="0" w:line="259" w:lineRule="auto"/>
              <w:ind w:left="0" w:firstLine="0"/>
              <w:jc w:val="left"/>
            </w:pPr>
          </w:p>
        </w:tc>
      </w:tr>
    </w:tbl>
    <w:tbl>
      <w:tblPr>
        <w:tblStyle w:val="TableGrid"/>
        <w:tblW w:w="11635" w:type="dxa"/>
        <w:tblInd w:w="-45" w:type="dxa"/>
        <w:tblCellMar>
          <w:top w:w="31" w:type="dxa"/>
          <w:bottom w:w="18" w:type="dxa"/>
          <w:right w:w="43" w:type="dxa"/>
        </w:tblCellMar>
        <w:tblLook w:val="0080" w:firstRow="0" w:lastRow="0" w:firstColumn="1" w:lastColumn="0" w:noHBand="0" w:noVBand="0"/>
      </w:tblPr>
      <w:tblGrid>
        <w:gridCol w:w="10575"/>
        <w:gridCol w:w="1060"/>
      </w:tblGrid>
      <w:tr w:rsidR="00B20B74" w14:paraId="47B1825B" w14:textId="77777777" w:rsidTr="00B20B74">
        <w:trPr>
          <w:trHeight w:val="432"/>
        </w:trPr>
        <w:tc>
          <w:tcPr>
            <w:tcW w:w="10575" w:type="dxa"/>
            <w:tcBorders>
              <w:top w:val="single" w:sz="2" w:space="0" w:color="70AD47" w:themeColor="accent6"/>
              <w:left w:val="nil"/>
              <w:bottom w:val="nil"/>
              <w:right w:val="single" w:sz="2" w:space="0" w:color="70AD47" w:themeColor="accent6"/>
            </w:tcBorders>
            <w:vAlign w:val="bottom"/>
          </w:tcPr>
          <w:p w14:paraId="3CC88F41" w14:textId="52A71C06" w:rsidR="00B20B74" w:rsidRPr="003002BB" w:rsidRDefault="00B20B74" w:rsidP="009045E9">
            <w:pPr>
              <w:spacing w:line="259" w:lineRule="auto"/>
              <w:jc w:val="right"/>
              <w:rPr>
                <w:color w:val="70AD47" w:themeColor="accent6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045E9" w:rsidRPr="003002BB">
              <w:rPr>
                <w:color w:val="70AD47" w:themeColor="accent6"/>
                <w:sz w:val="24"/>
                <w:szCs w:val="24"/>
              </w:rPr>
              <w:t xml:space="preserve">Subtotal    </w:t>
            </w:r>
          </w:p>
        </w:tc>
        <w:tc>
          <w:tcPr>
            <w:tcW w:w="106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52C832E" w14:textId="77777777" w:rsidR="00B20B74" w:rsidRDefault="00B20B74" w:rsidP="0008514C">
            <w:pPr>
              <w:spacing w:line="259" w:lineRule="auto"/>
              <w:jc w:val="left"/>
            </w:pPr>
          </w:p>
        </w:tc>
      </w:tr>
    </w:tbl>
    <w:p w14:paraId="77E2694C" w14:textId="00CEA693" w:rsidR="00007AF7" w:rsidRDefault="757F8A45">
      <w:pPr>
        <w:ind w:left="3623" w:hanging="3609"/>
        <w:rPr>
          <w:sz w:val="28"/>
          <w:szCs w:val="28"/>
        </w:rPr>
      </w:pPr>
      <w:r w:rsidRPr="000D1C8B">
        <w:rPr>
          <w:sz w:val="28"/>
          <w:szCs w:val="28"/>
        </w:rPr>
        <w:t>Mare and Foal Nomination: Weanling Year Only; $ 75 by June 15</w:t>
      </w:r>
    </w:p>
    <w:tbl>
      <w:tblPr>
        <w:tblStyle w:val="TableGrid"/>
        <w:tblW w:w="11635" w:type="dxa"/>
        <w:tblInd w:w="-45" w:type="dxa"/>
        <w:tblCellMar>
          <w:top w:w="31" w:type="dxa"/>
          <w:bottom w:w="18" w:type="dxa"/>
          <w:right w:w="43" w:type="dxa"/>
        </w:tblCellMar>
        <w:tblLook w:val="0080" w:firstRow="0" w:lastRow="0" w:firstColumn="1" w:lastColumn="0" w:noHBand="0" w:noVBand="0"/>
      </w:tblPr>
      <w:tblGrid>
        <w:gridCol w:w="2448"/>
        <w:gridCol w:w="1108"/>
        <w:gridCol w:w="2379"/>
        <w:gridCol w:w="1110"/>
        <w:gridCol w:w="1895"/>
        <w:gridCol w:w="472"/>
        <w:gridCol w:w="1113"/>
        <w:gridCol w:w="1110"/>
      </w:tblGrid>
      <w:tr w:rsidR="00E81985" w:rsidRPr="00B276D8" w14:paraId="02813703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0E12CC8" w14:textId="77777777" w:rsidR="00E81985" w:rsidRDefault="00E81985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97FBE4F" w14:textId="77777777" w:rsidR="00E81985" w:rsidRPr="00B276D8" w:rsidRDefault="00E81985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4B4CBBE" w14:textId="77777777" w:rsidR="00E81985" w:rsidRPr="00B276D8" w:rsidRDefault="00E81985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276D8">
              <w:rPr>
                <w:sz w:val="24"/>
                <w:szCs w:val="24"/>
              </w:rPr>
              <w:t>Weanling Name OR Foal Date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6F9195C" w14:textId="77777777" w:rsidR="00E81985" w:rsidRPr="00B276D8" w:rsidRDefault="00E81985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D4E9006" w14:textId="77777777" w:rsidR="00E81985" w:rsidRPr="00B276D8" w:rsidRDefault="00E81985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 Name</w:t>
            </w: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9F81975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DF59145" w14:textId="77777777" w:rsidR="00E81985" w:rsidRPr="00B276D8" w:rsidRDefault="00E81985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0D2CFF9" w14:textId="77777777" w:rsidR="00E81985" w:rsidRPr="00B276D8" w:rsidRDefault="00E81985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E81985" w14:paraId="2AAFEBC0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228205E" w14:textId="77777777" w:rsidR="00E81985" w:rsidRDefault="00E81985" w:rsidP="00A20F8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86E8B6B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E76D79" w14:textId="77777777" w:rsidR="00E81985" w:rsidRDefault="00E81985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05FA07B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F9C939C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D78423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AF522F5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94AEE97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E81985" w14:paraId="2ED6E007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9F3F6DF" w14:textId="77777777" w:rsidR="00E81985" w:rsidRDefault="00E81985" w:rsidP="00A20F8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F52A5D9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0B151B3" w14:textId="77777777" w:rsidR="00E81985" w:rsidRDefault="00E81985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D97E7AA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79F41F8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3B2AAEF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548145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CF00404" w14:textId="77777777" w:rsidR="00E81985" w:rsidRDefault="00E81985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E81985" w14:paraId="3A80C605" w14:textId="77777777" w:rsidTr="00A20F8B">
        <w:trPr>
          <w:trHeight w:val="432"/>
        </w:trPr>
        <w:tc>
          <w:tcPr>
            <w:tcW w:w="244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045D2677" w14:textId="77777777" w:rsidR="00E81985" w:rsidRDefault="00E81985" w:rsidP="00A20F8B">
            <w:pPr>
              <w:spacing w:line="259" w:lineRule="auto"/>
              <w:jc w:val="left"/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0499665F" w14:textId="77777777" w:rsidR="00E81985" w:rsidRDefault="00E81985" w:rsidP="00A20F8B">
            <w:pPr>
              <w:spacing w:line="259" w:lineRule="auto"/>
              <w:jc w:val="left"/>
            </w:pPr>
          </w:p>
        </w:tc>
        <w:tc>
          <w:tcPr>
            <w:tcW w:w="3489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0BF8F466" w14:textId="77777777" w:rsidR="00E81985" w:rsidRDefault="00E81985" w:rsidP="00A20F8B">
            <w:pPr>
              <w:spacing w:line="259" w:lineRule="auto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68C4B522" w14:textId="77777777" w:rsidR="00E81985" w:rsidRDefault="00E81985" w:rsidP="00A20F8B">
            <w:pPr>
              <w:spacing w:line="259" w:lineRule="auto"/>
              <w:jc w:val="left"/>
            </w:pPr>
          </w:p>
        </w:tc>
        <w:tc>
          <w:tcPr>
            <w:tcW w:w="1585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single" w:sz="2" w:space="0" w:color="70AD47" w:themeColor="accent6"/>
            </w:tcBorders>
            <w:vAlign w:val="bottom"/>
          </w:tcPr>
          <w:p w14:paraId="5D65CF83" w14:textId="77777777" w:rsidR="00E81985" w:rsidRPr="003002BB" w:rsidRDefault="00E81985" w:rsidP="00A20F8B">
            <w:pPr>
              <w:spacing w:line="259" w:lineRule="auto"/>
              <w:jc w:val="right"/>
              <w:rPr>
                <w:color w:val="70AD47" w:themeColor="accent6"/>
                <w:sz w:val="24"/>
                <w:szCs w:val="24"/>
              </w:rPr>
            </w:pPr>
            <w:r w:rsidRPr="003002BB">
              <w:rPr>
                <w:color w:val="70AD47" w:themeColor="accent6"/>
                <w:sz w:val="24"/>
                <w:szCs w:val="24"/>
              </w:rPr>
              <w:t>Subtotal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D6BF97" w14:textId="77777777" w:rsidR="00E81985" w:rsidRDefault="00E81985" w:rsidP="00A20F8B">
            <w:pPr>
              <w:spacing w:line="259" w:lineRule="auto"/>
              <w:jc w:val="left"/>
            </w:pPr>
          </w:p>
        </w:tc>
      </w:tr>
    </w:tbl>
    <w:p w14:paraId="6FC2D7E4" w14:textId="4DC5A753" w:rsidR="00E81985" w:rsidRDefault="00E81985">
      <w:pPr>
        <w:ind w:left="3623" w:hanging="3609"/>
        <w:rPr>
          <w:sz w:val="28"/>
          <w:szCs w:val="28"/>
        </w:rPr>
      </w:pPr>
      <w:r>
        <w:rPr>
          <w:sz w:val="28"/>
          <w:szCs w:val="28"/>
        </w:rPr>
        <w:t>Mare and Foal Nomination</w:t>
      </w:r>
      <w:r w:rsidR="00447E44">
        <w:rPr>
          <w:sz w:val="28"/>
          <w:szCs w:val="28"/>
        </w:rPr>
        <w:t>: Through Two-Year Old; $ 150</w:t>
      </w:r>
    </w:p>
    <w:tbl>
      <w:tblPr>
        <w:tblStyle w:val="TableGrid"/>
        <w:tblW w:w="11635" w:type="dxa"/>
        <w:tblInd w:w="-45" w:type="dxa"/>
        <w:tblCellMar>
          <w:top w:w="31" w:type="dxa"/>
          <w:bottom w:w="18" w:type="dxa"/>
          <w:right w:w="43" w:type="dxa"/>
        </w:tblCellMar>
        <w:tblLook w:val="0080" w:firstRow="0" w:lastRow="0" w:firstColumn="1" w:lastColumn="0" w:noHBand="0" w:noVBand="0"/>
      </w:tblPr>
      <w:tblGrid>
        <w:gridCol w:w="2448"/>
        <w:gridCol w:w="1108"/>
        <w:gridCol w:w="2379"/>
        <w:gridCol w:w="1110"/>
        <w:gridCol w:w="1895"/>
        <w:gridCol w:w="472"/>
        <w:gridCol w:w="1113"/>
        <w:gridCol w:w="1110"/>
      </w:tblGrid>
      <w:tr w:rsidR="00143E3B" w:rsidRPr="00B276D8" w14:paraId="3BD6396C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5BF536C" w14:textId="77777777" w:rsidR="00143E3B" w:rsidRDefault="00143E3B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7F00CDC" w14:textId="77777777" w:rsidR="00143E3B" w:rsidRPr="00B276D8" w:rsidRDefault="00143E3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F2A175B" w14:textId="77777777" w:rsidR="00143E3B" w:rsidRPr="00B276D8" w:rsidRDefault="00143E3B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276D8">
              <w:rPr>
                <w:sz w:val="24"/>
                <w:szCs w:val="24"/>
              </w:rPr>
              <w:t>Weanling Name OR Foal Date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CCEEA2E" w14:textId="77777777" w:rsidR="00143E3B" w:rsidRPr="00B276D8" w:rsidRDefault="00143E3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8FAC4BE" w14:textId="77777777" w:rsidR="00143E3B" w:rsidRPr="00B276D8" w:rsidRDefault="00143E3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 Name</w:t>
            </w: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75AABA6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C77FE75" w14:textId="77777777" w:rsidR="00143E3B" w:rsidRPr="00B276D8" w:rsidRDefault="00143E3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269B1C8" w14:textId="77777777" w:rsidR="00143E3B" w:rsidRPr="00B276D8" w:rsidRDefault="00143E3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143E3B" w14:paraId="5465784A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465B010" w14:textId="77777777" w:rsidR="00143E3B" w:rsidRDefault="00143E3B" w:rsidP="00A20F8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C2028C1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C8773D" w14:textId="77777777" w:rsidR="00143E3B" w:rsidRDefault="00143E3B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D933435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468EF4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4E6D4DF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6814BA0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93F1717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143E3B" w14:paraId="4CD37DDA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C48BCB" w14:textId="77777777" w:rsidR="00143E3B" w:rsidRDefault="00143E3B" w:rsidP="00A20F8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33CD94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C6270A4" w14:textId="77777777" w:rsidR="00143E3B" w:rsidRDefault="00143E3B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7884786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22CDAEF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DD7FB4F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1D0E28A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8F7DA1" w14:textId="77777777" w:rsidR="00143E3B" w:rsidRDefault="00143E3B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143E3B" w14:paraId="5333FE7B" w14:textId="77777777" w:rsidTr="00A20F8B">
        <w:trPr>
          <w:trHeight w:val="432"/>
        </w:trPr>
        <w:tc>
          <w:tcPr>
            <w:tcW w:w="244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688FF167" w14:textId="77777777" w:rsidR="00143E3B" w:rsidRDefault="00143E3B" w:rsidP="00A20F8B">
            <w:pPr>
              <w:spacing w:line="259" w:lineRule="auto"/>
              <w:jc w:val="left"/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752CFB1E" w14:textId="77777777" w:rsidR="00143E3B" w:rsidRDefault="00143E3B" w:rsidP="00A20F8B">
            <w:pPr>
              <w:spacing w:line="259" w:lineRule="auto"/>
              <w:jc w:val="left"/>
            </w:pPr>
          </w:p>
        </w:tc>
        <w:tc>
          <w:tcPr>
            <w:tcW w:w="3489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59AAB405" w14:textId="77777777" w:rsidR="00143E3B" w:rsidRDefault="00143E3B" w:rsidP="00A20F8B">
            <w:pPr>
              <w:spacing w:line="259" w:lineRule="auto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04C9030E" w14:textId="77777777" w:rsidR="00143E3B" w:rsidRDefault="00143E3B" w:rsidP="00A20F8B">
            <w:pPr>
              <w:spacing w:line="259" w:lineRule="auto"/>
              <w:jc w:val="left"/>
            </w:pPr>
          </w:p>
        </w:tc>
        <w:tc>
          <w:tcPr>
            <w:tcW w:w="1585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single" w:sz="2" w:space="0" w:color="70AD47" w:themeColor="accent6"/>
            </w:tcBorders>
            <w:vAlign w:val="bottom"/>
          </w:tcPr>
          <w:p w14:paraId="2E86DE65" w14:textId="77777777" w:rsidR="00143E3B" w:rsidRPr="003002BB" w:rsidRDefault="00143E3B" w:rsidP="00A20F8B">
            <w:pPr>
              <w:spacing w:line="259" w:lineRule="auto"/>
              <w:jc w:val="right"/>
              <w:rPr>
                <w:color w:val="70AD47" w:themeColor="accent6"/>
                <w:sz w:val="24"/>
                <w:szCs w:val="24"/>
              </w:rPr>
            </w:pPr>
            <w:r w:rsidRPr="003002BB">
              <w:rPr>
                <w:color w:val="70AD47" w:themeColor="accent6"/>
                <w:sz w:val="24"/>
                <w:szCs w:val="24"/>
              </w:rPr>
              <w:t>Subtotal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70E85E9" w14:textId="77777777" w:rsidR="00143E3B" w:rsidRDefault="00143E3B" w:rsidP="00A20F8B">
            <w:pPr>
              <w:spacing w:line="259" w:lineRule="auto"/>
              <w:jc w:val="left"/>
            </w:pPr>
          </w:p>
        </w:tc>
      </w:tr>
    </w:tbl>
    <w:p w14:paraId="44943B9A" w14:textId="085CF928" w:rsidR="00143E3B" w:rsidRDefault="00143E3B">
      <w:pPr>
        <w:ind w:left="3623" w:hanging="3609"/>
        <w:rPr>
          <w:sz w:val="28"/>
          <w:szCs w:val="28"/>
        </w:rPr>
      </w:pPr>
      <w:r>
        <w:rPr>
          <w:sz w:val="28"/>
          <w:szCs w:val="28"/>
        </w:rPr>
        <w:t>Mare and Foal Nomination: Through Three</w:t>
      </w:r>
      <w:r w:rsidR="00740BDB">
        <w:rPr>
          <w:sz w:val="28"/>
          <w:szCs w:val="28"/>
        </w:rPr>
        <w:t>-Year Old; $ 225</w:t>
      </w:r>
    </w:p>
    <w:tbl>
      <w:tblPr>
        <w:tblStyle w:val="TableGrid"/>
        <w:tblW w:w="11635" w:type="dxa"/>
        <w:tblInd w:w="-45" w:type="dxa"/>
        <w:tblCellMar>
          <w:top w:w="31" w:type="dxa"/>
          <w:bottom w:w="18" w:type="dxa"/>
          <w:right w:w="43" w:type="dxa"/>
        </w:tblCellMar>
        <w:tblLook w:val="0080" w:firstRow="0" w:lastRow="0" w:firstColumn="1" w:lastColumn="0" w:noHBand="0" w:noVBand="0"/>
      </w:tblPr>
      <w:tblGrid>
        <w:gridCol w:w="2448"/>
        <w:gridCol w:w="1108"/>
        <w:gridCol w:w="2379"/>
        <w:gridCol w:w="1110"/>
        <w:gridCol w:w="1895"/>
        <w:gridCol w:w="472"/>
        <w:gridCol w:w="1113"/>
        <w:gridCol w:w="1110"/>
      </w:tblGrid>
      <w:tr w:rsidR="00740BDB" w:rsidRPr="00B276D8" w14:paraId="2DD96392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8DD37E8" w14:textId="77777777" w:rsidR="00740BDB" w:rsidRDefault="00740BDB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9B67EF9" w14:textId="77777777" w:rsidR="00740BDB" w:rsidRPr="00B276D8" w:rsidRDefault="00740BD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931D911" w14:textId="77777777" w:rsidR="00740BDB" w:rsidRPr="00B276D8" w:rsidRDefault="00740BDB" w:rsidP="00A20F8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276D8">
              <w:rPr>
                <w:sz w:val="24"/>
                <w:szCs w:val="24"/>
              </w:rPr>
              <w:t>Weanling Name OR Foal Date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8614D5F" w14:textId="77777777" w:rsidR="00740BDB" w:rsidRPr="00B276D8" w:rsidRDefault="00740BD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7E21A70" w14:textId="77777777" w:rsidR="00740BDB" w:rsidRPr="00B276D8" w:rsidRDefault="00740BD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 Name</w:t>
            </w: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81D2E3A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2834481" w14:textId="77777777" w:rsidR="00740BDB" w:rsidRPr="00B276D8" w:rsidRDefault="00740BD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0E7F61D" w14:textId="77777777" w:rsidR="00740BDB" w:rsidRPr="00B276D8" w:rsidRDefault="00740BDB" w:rsidP="00A20F8B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740BDB" w14:paraId="4BBD605E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7CD91E3" w14:textId="77777777" w:rsidR="00740BDB" w:rsidRDefault="00740BDB" w:rsidP="00A20F8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4626DA1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F14B438" w14:textId="77777777" w:rsidR="00740BDB" w:rsidRDefault="00740BDB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852B690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83293A4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756F8E8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E97BFB5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EA28461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740BDB" w14:paraId="7498C464" w14:textId="77777777" w:rsidTr="00A20F8B">
        <w:trPr>
          <w:trHeight w:val="144"/>
        </w:trPr>
        <w:tc>
          <w:tcPr>
            <w:tcW w:w="244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26DBE7" w14:textId="77777777" w:rsidR="00740BDB" w:rsidRDefault="00740BDB" w:rsidP="00A20F8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CCEFA05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B5A6823" w14:textId="77777777" w:rsidR="00740BDB" w:rsidRDefault="00740BDB" w:rsidP="00A20F8B">
            <w:pPr>
              <w:spacing w:after="12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659C3C9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CB8AAEB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2" w:type="dxa"/>
            <w:tcBorders>
              <w:top w:val="single" w:sz="2" w:space="0" w:color="70AD47" w:themeColor="accent6"/>
              <w:left w:val="nil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381DC5A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7EF4084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08AB6EF" w14:textId="77777777" w:rsidR="00740BDB" w:rsidRDefault="00740BDB" w:rsidP="00A20F8B">
            <w:pPr>
              <w:spacing w:after="160" w:line="259" w:lineRule="auto"/>
              <w:ind w:left="0" w:firstLine="0"/>
              <w:jc w:val="left"/>
            </w:pPr>
          </w:p>
        </w:tc>
      </w:tr>
      <w:tr w:rsidR="00740BDB" w14:paraId="314DDBB8" w14:textId="77777777" w:rsidTr="00A20F8B">
        <w:trPr>
          <w:trHeight w:val="432"/>
        </w:trPr>
        <w:tc>
          <w:tcPr>
            <w:tcW w:w="244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23B31ACE" w14:textId="77777777" w:rsidR="00740BDB" w:rsidRDefault="00740BDB" w:rsidP="00A20F8B">
            <w:pPr>
              <w:spacing w:line="259" w:lineRule="auto"/>
              <w:jc w:val="left"/>
            </w:pPr>
          </w:p>
        </w:tc>
        <w:tc>
          <w:tcPr>
            <w:tcW w:w="1108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291808A9" w14:textId="77777777" w:rsidR="00740BDB" w:rsidRDefault="00740BDB" w:rsidP="00A20F8B">
            <w:pPr>
              <w:spacing w:line="259" w:lineRule="auto"/>
              <w:jc w:val="left"/>
            </w:pPr>
          </w:p>
        </w:tc>
        <w:tc>
          <w:tcPr>
            <w:tcW w:w="3489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1A10FB3C" w14:textId="77777777" w:rsidR="00740BDB" w:rsidRDefault="00740BDB" w:rsidP="00A20F8B">
            <w:pPr>
              <w:spacing w:line="259" w:lineRule="auto"/>
              <w:jc w:val="left"/>
            </w:pPr>
          </w:p>
        </w:tc>
        <w:tc>
          <w:tcPr>
            <w:tcW w:w="1895" w:type="dxa"/>
            <w:tcBorders>
              <w:top w:val="single" w:sz="2" w:space="0" w:color="70AD47" w:themeColor="accent6"/>
              <w:left w:val="nil"/>
              <w:bottom w:val="nil"/>
              <w:right w:val="nil"/>
            </w:tcBorders>
          </w:tcPr>
          <w:p w14:paraId="1882FD59" w14:textId="77777777" w:rsidR="00740BDB" w:rsidRDefault="00740BDB" w:rsidP="00A20F8B">
            <w:pPr>
              <w:spacing w:line="259" w:lineRule="auto"/>
              <w:jc w:val="left"/>
            </w:pPr>
          </w:p>
        </w:tc>
        <w:tc>
          <w:tcPr>
            <w:tcW w:w="1585" w:type="dxa"/>
            <w:gridSpan w:val="2"/>
            <w:tcBorders>
              <w:top w:val="single" w:sz="2" w:space="0" w:color="70AD47" w:themeColor="accent6"/>
              <w:left w:val="nil"/>
              <w:bottom w:val="nil"/>
              <w:right w:val="single" w:sz="2" w:space="0" w:color="70AD47" w:themeColor="accent6"/>
            </w:tcBorders>
            <w:vAlign w:val="bottom"/>
          </w:tcPr>
          <w:p w14:paraId="743DFCEC" w14:textId="77777777" w:rsidR="00740BDB" w:rsidRPr="003002BB" w:rsidRDefault="00740BDB" w:rsidP="00A20F8B">
            <w:pPr>
              <w:spacing w:line="259" w:lineRule="auto"/>
              <w:jc w:val="right"/>
              <w:rPr>
                <w:color w:val="70AD47" w:themeColor="accent6"/>
                <w:sz w:val="24"/>
                <w:szCs w:val="24"/>
              </w:rPr>
            </w:pPr>
            <w:r w:rsidRPr="003002BB">
              <w:rPr>
                <w:color w:val="70AD47" w:themeColor="accent6"/>
                <w:sz w:val="24"/>
                <w:szCs w:val="24"/>
              </w:rPr>
              <w:t>Subtotal</w:t>
            </w:r>
          </w:p>
        </w:tc>
        <w:tc>
          <w:tcPr>
            <w:tcW w:w="1110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91CCF6A" w14:textId="77777777" w:rsidR="00740BDB" w:rsidRDefault="00740BDB" w:rsidP="00A20F8B">
            <w:pPr>
              <w:spacing w:line="259" w:lineRule="auto"/>
              <w:jc w:val="left"/>
            </w:pPr>
          </w:p>
        </w:tc>
      </w:tr>
    </w:tbl>
    <w:p w14:paraId="323DD33A" w14:textId="77777777" w:rsidR="00740BDB" w:rsidRDefault="00740BDB">
      <w:pPr>
        <w:ind w:left="3623" w:hanging="3609"/>
        <w:rPr>
          <w:sz w:val="28"/>
          <w:szCs w:val="28"/>
        </w:rPr>
      </w:pPr>
    </w:p>
    <w:sectPr w:rsidR="00740BDB" w:rsidSect="00AB2731">
      <w:headerReference w:type="default" r:id="rId7"/>
      <w:footerReference w:type="default" r:id="rId8"/>
      <w:pgSz w:w="12240" w:h="15840"/>
      <w:pgMar w:top="187" w:right="1253" w:bottom="230" w:left="274" w:header="144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9475" w14:textId="77777777" w:rsidR="001C1CE7" w:rsidRDefault="001C1CE7">
      <w:pPr>
        <w:spacing w:after="0" w:line="240" w:lineRule="auto"/>
      </w:pPr>
      <w:r>
        <w:separator/>
      </w:r>
    </w:p>
  </w:endnote>
  <w:endnote w:type="continuationSeparator" w:id="0">
    <w:p w14:paraId="0A72545B" w14:textId="77777777" w:rsidR="001C1CE7" w:rsidRDefault="001C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183FDDE7" w14:paraId="420C2D7A" w14:textId="77777777" w:rsidTr="183FDDE7">
      <w:trPr>
        <w:trHeight w:val="300"/>
      </w:trPr>
      <w:tc>
        <w:tcPr>
          <w:tcW w:w="3570" w:type="dxa"/>
        </w:tcPr>
        <w:p w14:paraId="1F6C289C" w14:textId="6BAB3B65" w:rsidR="183FDDE7" w:rsidRDefault="183FDDE7" w:rsidP="183FDDE7">
          <w:pPr>
            <w:pStyle w:val="Header"/>
            <w:ind w:left="-115"/>
            <w:jc w:val="left"/>
          </w:pPr>
        </w:p>
      </w:tc>
      <w:tc>
        <w:tcPr>
          <w:tcW w:w="3570" w:type="dxa"/>
        </w:tcPr>
        <w:p w14:paraId="782D3A32" w14:textId="5ADD3751" w:rsidR="183FDDE7" w:rsidRDefault="183FDDE7" w:rsidP="183FDDE7">
          <w:pPr>
            <w:pStyle w:val="Header"/>
            <w:jc w:val="center"/>
          </w:pPr>
        </w:p>
      </w:tc>
      <w:tc>
        <w:tcPr>
          <w:tcW w:w="3570" w:type="dxa"/>
        </w:tcPr>
        <w:p w14:paraId="631A2F30" w14:textId="1D7762A1" w:rsidR="183FDDE7" w:rsidRDefault="183FDDE7" w:rsidP="183FDDE7">
          <w:pPr>
            <w:pStyle w:val="Header"/>
            <w:ind w:right="-115"/>
            <w:jc w:val="right"/>
          </w:pPr>
        </w:p>
      </w:tc>
    </w:tr>
  </w:tbl>
  <w:p w14:paraId="50D99D22" w14:textId="25A45550" w:rsidR="183FDDE7" w:rsidRDefault="183FDDE7" w:rsidP="183FD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4CEF" w14:textId="77777777" w:rsidR="001C1CE7" w:rsidRDefault="001C1CE7">
      <w:pPr>
        <w:spacing w:after="0" w:line="240" w:lineRule="auto"/>
      </w:pPr>
      <w:r>
        <w:separator/>
      </w:r>
    </w:p>
  </w:footnote>
  <w:footnote w:type="continuationSeparator" w:id="0">
    <w:p w14:paraId="5F2F3077" w14:textId="77777777" w:rsidR="001C1CE7" w:rsidRDefault="001C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70"/>
      <w:gridCol w:w="3570"/>
      <w:gridCol w:w="3570"/>
    </w:tblGrid>
    <w:tr w:rsidR="183FDDE7" w14:paraId="77C84A97" w14:textId="77777777" w:rsidTr="183FDDE7">
      <w:trPr>
        <w:trHeight w:val="300"/>
      </w:trPr>
      <w:tc>
        <w:tcPr>
          <w:tcW w:w="3570" w:type="dxa"/>
        </w:tcPr>
        <w:p w14:paraId="549124DF" w14:textId="3A8CEE34" w:rsidR="183FDDE7" w:rsidRDefault="183FDDE7" w:rsidP="183FDDE7">
          <w:pPr>
            <w:pStyle w:val="Header"/>
            <w:ind w:left="-115"/>
            <w:jc w:val="left"/>
          </w:pPr>
        </w:p>
      </w:tc>
      <w:tc>
        <w:tcPr>
          <w:tcW w:w="3570" w:type="dxa"/>
        </w:tcPr>
        <w:p w14:paraId="294E5BEE" w14:textId="161F7CB5" w:rsidR="183FDDE7" w:rsidRDefault="183FDDE7" w:rsidP="183FDDE7">
          <w:pPr>
            <w:pStyle w:val="Header"/>
            <w:jc w:val="center"/>
          </w:pPr>
        </w:p>
      </w:tc>
      <w:tc>
        <w:tcPr>
          <w:tcW w:w="3570" w:type="dxa"/>
        </w:tcPr>
        <w:p w14:paraId="7DDA28B1" w14:textId="0F0C9B84" w:rsidR="183FDDE7" w:rsidRDefault="183FDDE7" w:rsidP="183FDDE7">
          <w:pPr>
            <w:pStyle w:val="Header"/>
            <w:ind w:right="-115"/>
            <w:jc w:val="right"/>
          </w:pPr>
        </w:p>
      </w:tc>
    </w:tr>
  </w:tbl>
  <w:p w14:paraId="056C0AB6" w14:textId="6F83EE74" w:rsidR="183FDDE7" w:rsidRDefault="183FDDE7" w:rsidP="183FDDE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esnsUX8svZPtF" id="0K5n+yqz"/>
  </int:Manifest>
  <int:Observations>
    <int:Content id="0K5n+yq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F8A45"/>
    <w:rsid w:val="00007AF7"/>
    <w:rsid w:val="00054E5C"/>
    <w:rsid w:val="00056504"/>
    <w:rsid w:val="000600A7"/>
    <w:rsid w:val="000B1B4E"/>
    <w:rsid w:val="000D1C8B"/>
    <w:rsid w:val="000E4660"/>
    <w:rsid w:val="00105C9E"/>
    <w:rsid w:val="00114E6F"/>
    <w:rsid w:val="00143E3B"/>
    <w:rsid w:val="001A15CD"/>
    <w:rsid w:val="001A7B9A"/>
    <w:rsid w:val="001C1CE7"/>
    <w:rsid w:val="001C72E9"/>
    <w:rsid w:val="001E6FB9"/>
    <w:rsid w:val="001F2C68"/>
    <w:rsid w:val="002037EA"/>
    <w:rsid w:val="00204443"/>
    <w:rsid w:val="002300F0"/>
    <w:rsid w:val="00243CA1"/>
    <w:rsid w:val="0024553B"/>
    <w:rsid w:val="00256864"/>
    <w:rsid w:val="00282A7A"/>
    <w:rsid w:val="00296AFF"/>
    <w:rsid w:val="002B771E"/>
    <w:rsid w:val="002C5E78"/>
    <w:rsid w:val="002D7705"/>
    <w:rsid w:val="003002BB"/>
    <w:rsid w:val="00331C4A"/>
    <w:rsid w:val="00332435"/>
    <w:rsid w:val="00332D86"/>
    <w:rsid w:val="003371D0"/>
    <w:rsid w:val="003809B2"/>
    <w:rsid w:val="0038725B"/>
    <w:rsid w:val="0039135D"/>
    <w:rsid w:val="003A1149"/>
    <w:rsid w:val="003B518D"/>
    <w:rsid w:val="003B6600"/>
    <w:rsid w:val="00430527"/>
    <w:rsid w:val="00447E44"/>
    <w:rsid w:val="0045573F"/>
    <w:rsid w:val="004758E8"/>
    <w:rsid w:val="00480C14"/>
    <w:rsid w:val="004A2E9D"/>
    <w:rsid w:val="004D3FC7"/>
    <w:rsid w:val="00501B42"/>
    <w:rsid w:val="005148BB"/>
    <w:rsid w:val="00520197"/>
    <w:rsid w:val="00547FB9"/>
    <w:rsid w:val="005577F1"/>
    <w:rsid w:val="005613A1"/>
    <w:rsid w:val="005B6DD8"/>
    <w:rsid w:val="005C0481"/>
    <w:rsid w:val="005C6E78"/>
    <w:rsid w:val="005E035F"/>
    <w:rsid w:val="005E0734"/>
    <w:rsid w:val="005E677A"/>
    <w:rsid w:val="005F328C"/>
    <w:rsid w:val="00614C45"/>
    <w:rsid w:val="00666DA4"/>
    <w:rsid w:val="00671603"/>
    <w:rsid w:val="006802A6"/>
    <w:rsid w:val="006C3C28"/>
    <w:rsid w:val="00730785"/>
    <w:rsid w:val="00740BDB"/>
    <w:rsid w:val="00744688"/>
    <w:rsid w:val="00745303"/>
    <w:rsid w:val="007A39EB"/>
    <w:rsid w:val="00811814"/>
    <w:rsid w:val="00871E78"/>
    <w:rsid w:val="008754AF"/>
    <w:rsid w:val="00886B1B"/>
    <w:rsid w:val="008A44F9"/>
    <w:rsid w:val="008B0891"/>
    <w:rsid w:val="008C0EB3"/>
    <w:rsid w:val="009045E9"/>
    <w:rsid w:val="009149CF"/>
    <w:rsid w:val="009163C1"/>
    <w:rsid w:val="00916750"/>
    <w:rsid w:val="00930D55"/>
    <w:rsid w:val="0094729F"/>
    <w:rsid w:val="0098073C"/>
    <w:rsid w:val="00980938"/>
    <w:rsid w:val="009868C4"/>
    <w:rsid w:val="00995D54"/>
    <w:rsid w:val="009B7639"/>
    <w:rsid w:val="009E01FB"/>
    <w:rsid w:val="00A01555"/>
    <w:rsid w:val="00A37A8E"/>
    <w:rsid w:val="00A565CE"/>
    <w:rsid w:val="00A65D66"/>
    <w:rsid w:val="00A928DE"/>
    <w:rsid w:val="00AB2731"/>
    <w:rsid w:val="00AC2802"/>
    <w:rsid w:val="00AD03BE"/>
    <w:rsid w:val="00B20B74"/>
    <w:rsid w:val="00B276D8"/>
    <w:rsid w:val="00B357A2"/>
    <w:rsid w:val="00B36055"/>
    <w:rsid w:val="00B47ACC"/>
    <w:rsid w:val="00B95A5C"/>
    <w:rsid w:val="00BA27F4"/>
    <w:rsid w:val="00BB5376"/>
    <w:rsid w:val="00BB7BA4"/>
    <w:rsid w:val="00BD0335"/>
    <w:rsid w:val="00BE32FB"/>
    <w:rsid w:val="00C0620B"/>
    <w:rsid w:val="00C431EF"/>
    <w:rsid w:val="00CA66CF"/>
    <w:rsid w:val="00CD1FF3"/>
    <w:rsid w:val="00CE7DE6"/>
    <w:rsid w:val="00CF1FC4"/>
    <w:rsid w:val="00D175C7"/>
    <w:rsid w:val="00D21EB3"/>
    <w:rsid w:val="00D37099"/>
    <w:rsid w:val="00D5035B"/>
    <w:rsid w:val="00D56089"/>
    <w:rsid w:val="00E02256"/>
    <w:rsid w:val="00E40E81"/>
    <w:rsid w:val="00E45B0B"/>
    <w:rsid w:val="00E81985"/>
    <w:rsid w:val="00E821BC"/>
    <w:rsid w:val="00E83C86"/>
    <w:rsid w:val="00E85D96"/>
    <w:rsid w:val="00E92259"/>
    <w:rsid w:val="00F00AC9"/>
    <w:rsid w:val="00F717E7"/>
    <w:rsid w:val="00F757DC"/>
    <w:rsid w:val="00F761A4"/>
    <w:rsid w:val="00F824E7"/>
    <w:rsid w:val="00F954BE"/>
    <w:rsid w:val="00FE6AE3"/>
    <w:rsid w:val="00FF316B"/>
    <w:rsid w:val="183FDDE7"/>
    <w:rsid w:val="757F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14AC"/>
  <w15:docId w15:val="{A59665AF-EFF6-4365-86E3-D88F5B9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74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rsid w:val="00B47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3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c87626840c204dae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Greene</dc:creator>
  <cp:keywords/>
  <cp:lastModifiedBy>Megan Whitby</cp:lastModifiedBy>
  <cp:revision>2</cp:revision>
  <cp:lastPrinted>2023-02-28T16:38:00Z</cp:lastPrinted>
  <dcterms:created xsi:type="dcterms:W3CDTF">2024-02-05T21:40:00Z</dcterms:created>
  <dcterms:modified xsi:type="dcterms:W3CDTF">2024-02-05T21:40:00Z</dcterms:modified>
</cp:coreProperties>
</file>